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D2DF" w14:textId="1998B46B" w:rsidR="009D585F" w:rsidRPr="00107AEF" w:rsidRDefault="009D585F" w:rsidP="009D585F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07AEF">
        <w:rPr>
          <w:rFonts w:asciiTheme="majorHAnsi" w:eastAsia="Times New Roman" w:hAnsiTheme="majorHAnsi" w:cs="Times New Roman"/>
          <w:b/>
          <w:sz w:val="24"/>
          <w:szCs w:val="24"/>
        </w:rPr>
        <w:t xml:space="preserve">PORTARIA Nº </w:t>
      </w:r>
      <w:r w:rsidR="006E7706">
        <w:rPr>
          <w:rFonts w:asciiTheme="majorHAnsi" w:eastAsia="Times New Roman" w:hAnsiTheme="majorHAnsi" w:cs="Times New Roman"/>
          <w:b/>
          <w:sz w:val="24"/>
          <w:szCs w:val="24"/>
        </w:rPr>
        <w:t>149</w:t>
      </w:r>
    </w:p>
    <w:p w14:paraId="1A6081F7" w14:textId="6D195EA2" w:rsidR="009D585F" w:rsidRPr="00107AEF" w:rsidRDefault="009D585F" w:rsidP="009D585F">
      <w:pPr>
        <w:spacing w:after="0"/>
        <w:ind w:right="-319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07AEF">
        <w:rPr>
          <w:rFonts w:asciiTheme="majorHAnsi" w:eastAsia="Times New Roman" w:hAnsiTheme="majorHAnsi" w:cs="Times New Roman"/>
          <w:b/>
          <w:sz w:val="24"/>
          <w:szCs w:val="24"/>
        </w:rPr>
        <w:t xml:space="preserve">DE </w:t>
      </w:r>
      <w:r w:rsidR="006E7706">
        <w:rPr>
          <w:rFonts w:asciiTheme="majorHAnsi" w:eastAsia="Times New Roman" w:hAnsiTheme="majorHAnsi" w:cs="Times New Roman"/>
          <w:b/>
          <w:sz w:val="24"/>
          <w:szCs w:val="24"/>
        </w:rPr>
        <w:t>01</w:t>
      </w:r>
      <w:r w:rsidRPr="00107AEF">
        <w:rPr>
          <w:rFonts w:asciiTheme="majorHAnsi" w:eastAsia="Times New Roman" w:hAnsiTheme="majorHAnsi" w:cs="Times New Roman"/>
          <w:b/>
          <w:sz w:val="24"/>
          <w:szCs w:val="24"/>
        </w:rPr>
        <w:t xml:space="preserve"> DE </w:t>
      </w:r>
      <w:r w:rsidR="006E7706">
        <w:rPr>
          <w:rFonts w:asciiTheme="majorHAnsi" w:eastAsia="Times New Roman" w:hAnsiTheme="majorHAnsi" w:cs="Times New Roman"/>
          <w:b/>
          <w:sz w:val="24"/>
          <w:szCs w:val="24"/>
        </w:rPr>
        <w:t>D</w:t>
      </w:r>
      <w:r w:rsidR="002D18F6">
        <w:rPr>
          <w:rFonts w:asciiTheme="majorHAnsi" w:eastAsia="Times New Roman" w:hAnsiTheme="majorHAnsi" w:cs="Times New Roman"/>
          <w:b/>
          <w:sz w:val="24"/>
          <w:szCs w:val="24"/>
        </w:rPr>
        <w:t>E</w:t>
      </w:r>
      <w:r w:rsidR="00E56526">
        <w:rPr>
          <w:rFonts w:asciiTheme="majorHAnsi" w:eastAsia="Times New Roman" w:hAnsiTheme="majorHAnsi" w:cs="Times New Roman"/>
          <w:b/>
          <w:sz w:val="24"/>
          <w:szCs w:val="24"/>
        </w:rPr>
        <w:t>ZE</w:t>
      </w:r>
      <w:r w:rsidR="002D18F6">
        <w:rPr>
          <w:rFonts w:asciiTheme="majorHAnsi" w:eastAsia="Times New Roman" w:hAnsiTheme="majorHAnsi" w:cs="Times New Roman"/>
          <w:b/>
          <w:sz w:val="24"/>
          <w:szCs w:val="24"/>
        </w:rPr>
        <w:t>MBRO</w:t>
      </w:r>
      <w:r w:rsidRPr="00107AEF">
        <w:rPr>
          <w:rFonts w:asciiTheme="majorHAnsi" w:eastAsia="Times New Roman" w:hAnsiTheme="majorHAnsi" w:cs="Times New Roman"/>
          <w:b/>
          <w:sz w:val="24"/>
          <w:szCs w:val="24"/>
        </w:rPr>
        <w:t xml:space="preserve"> DE 202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3</w:t>
      </w:r>
    </w:p>
    <w:p w14:paraId="0366A91D" w14:textId="77777777" w:rsidR="009D585F" w:rsidRPr="007D4FC3" w:rsidRDefault="009D585F" w:rsidP="009D585F">
      <w:pPr>
        <w:tabs>
          <w:tab w:val="left" w:pos="709"/>
          <w:tab w:val="left" w:pos="1418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07CFA694" w14:textId="628789CA" w:rsidR="007D4FC3" w:rsidRPr="007D4FC3" w:rsidRDefault="007D4FC3" w:rsidP="00E56526">
      <w:pPr>
        <w:spacing w:after="5" w:line="267" w:lineRule="auto"/>
        <w:ind w:left="4820" w:hanging="10"/>
        <w:jc w:val="both"/>
        <w:rPr>
          <w:rFonts w:asciiTheme="majorHAnsi" w:hAnsiTheme="majorHAnsi"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>“NOMEIA</w:t>
      </w:r>
      <w:r w:rsidR="00E56526">
        <w:rPr>
          <w:rFonts w:asciiTheme="majorHAnsi" w:eastAsia="Arial" w:hAnsiTheme="majorHAnsi" w:cs="Arial"/>
          <w:b/>
          <w:sz w:val="24"/>
          <w:szCs w:val="24"/>
        </w:rPr>
        <w:t xml:space="preserve"> OS</w:t>
      </w:r>
      <w:r w:rsidRPr="007D4FC3">
        <w:rPr>
          <w:rFonts w:asciiTheme="majorHAnsi" w:eastAsia="Arial" w:hAnsiTheme="majorHAnsi" w:cs="Arial"/>
          <w:b/>
          <w:sz w:val="24"/>
          <w:szCs w:val="24"/>
        </w:rPr>
        <w:t xml:space="preserve"> MEMBROS PARA COMPOREM </w:t>
      </w:r>
      <w:r w:rsidR="00E56526">
        <w:rPr>
          <w:rFonts w:asciiTheme="majorHAnsi" w:eastAsia="Arial" w:hAnsiTheme="majorHAnsi" w:cs="Arial"/>
          <w:b/>
          <w:sz w:val="24"/>
          <w:szCs w:val="24"/>
        </w:rPr>
        <w:t xml:space="preserve">A </w:t>
      </w:r>
      <w:r w:rsidR="00E56526" w:rsidRPr="007D4FC3">
        <w:rPr>
          <w:rFonts w:asciiTheme="majorHAnsi" w:eastAsia="Arial" w:hAnsiTheme="majorHAnsi" w:cs="Arial"/>
          <w:b/>
          <w:sz w:val="24"/>
          <w:szCs w:val="24"/>
        </w:rPr>
        <w:t>COMISSÃO</w:t>
      </w:r>
      <w:r w:rsidRPr="007D4FC3">
        <w:rPr>
          <w:rFonts w:asciiTheme="majorHAnsi" w:eastAsia="Arial" w:hAnsiTheme="majorHAnsi" w:cs="Arial"/>
          <w:b/>
          <w:sz w:val="24"/>
          <w:szCs w:val="24"/>
        </w:rPr>
        <w:t xml:space="preserve"> DE </w:t>
      </w:r>
    </w:p>
    <w:p w14:paraId="44364306" w14:textId="4DDA5643" w:rsidR="007D4FC3" w:rsidRPr="007D4FC3" w:rsidRDefault="007D4FC3" w:rsidP="00E56526">
      <w:pPr>
        <w:spacing w:after="53" w:line="267" w:lineRule="auto"/>
        <w:ind w:left="4820" w:hanging="10"/>
        <w:jc w:val="both"/>
        <w:rPr>
          <w:rFonts w:asciiTheme="majorHAnsi" w:hAnsiTheme="majorHAnsi"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 xml:space="preserve">ANÁLIS DE PROJETOS – CAP E DÁ </w:t>
      </w:r>
    </w:p>
    <w:p w14:paraId="081272FC" w14:textId="0FD09C86" w:rsidR="009D585F" w:rsidRDefault="007D4FC3" w:rsidP="00E56526">
      <w:pPr>
        <w:spacing w:after="246" w:line="267" w:lineRule="auto"/>
        <w:ind w:left="4820" w:hanging="10"/>
        <w:jc w:val="both"/>
        <w:rPr>
          <w:rFonts w:asciiTheme="majorHAnsi" w:hAnsiTheme="majorHAnsi"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 xml:space="preserve">OUTRAS PROVIDÊNCIAS.” </w:t>
      </w:r>
    </w:p>
    <w:p w14:paraId="28A7316B" w14:textId="77777777" w:rsidR="007D4FC3" w:rsidRPr="00E56526" w:rsidRDefault="007D4FC3" w:rsidP="007D4FC3">
      <w:pPr>
        <w:spacing w:after="246" w:line="267" w:lineRule="auto"/>
        <w:ind w:left="4820" w:hanging="10"/>
        <w:jc w:val="both"/>
        <w:rPr>
          <w:rFonts w:asciiTheme="majorHAnsi" w:hAnsiTheme="majorHAnsi"/>
          <w:sz w:val="2"/>
          <w:szCs w:val="2"/>
        </w:rPr>
      </w:pPr>
    </w:p>
    <w:p w14:paraId="46D1F135" w14:textId="5956307C" w:rsidR="009D585F" w:rsidRPr="007D4FC3" w:rsidRDefault="00E56526" w:rsidP="00E56526">
      <w:pPr>
        <w:tabs>
          <w:tab w:val="left" w:pos="709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  <w:t>O PREFEITO MUNICIPAL DE MALHADOR</w:t>
      </w:r>
      <w:r w:rsidR="009D585F" w:rsidRPr="007D4FC3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7D4FC3">
        <w:rPr>
          <w:rFonts w:asciiTheme="majorHAnsi" w:hAnsiTheme="majorHAnsi" w:cs="Times New Roman"/>
          <w:b/>
          <w:sz w:val="24"/>
          <w:szCs w:val="24"/>
        </w:rPr>
        <w:t>FRANCISCO DE ASSIS ARAÚJO JÚNIOR</w:t>
      </w:r>
      <w:r w:rsidR="009D585F" w:rsidRPr="007D4FC3">
        <w:rPr>
          <w:rFonts w:asciiTheme="majorHAnsi" w:hAnsiTheme="majorHAnsi" w:cs="Times New Roman"/>
          <w:sz w:val="24"/>
          <w:szCs w:val="24"/>
        </w:rPr>
        <w:t xml:space="preserve">, no uso de suas atribuições que lhe confere a Lei Orgânica Municipal </w:t>
      </w:r>
      <w:r w:rsidR="007D4FC3" w:rsidRPr="007D4FC3">
        <w:rPr>
          <w:rFonts w:asciiTheme="majorHAnsi" w:eastAsia="Arial" w:hAnsiTheme="majorHAnsi" w:cs="Arial"/>
          <w:sz w:val="24"/>
        </w:rPr>
        <w:t xml:space="preserve">após a instituição do Comissão de Análise de Projetos – CAP, </w:t>
      </w:r>
      <w:r w:rsidR="007B46B8">
        <w:rPr>
          <w:rFonts w:asciiTheme="majorHAnsi" w:eastAsia="Arial" w:hAnsiTheme="majorHAnsi" w:cs="Arial"/>
          <w:sz w:val="24"/>
        </w:rPr>
        <w:t>em atenção a Lei Paulo Gustavo (</w:t>
      </w:r>
      <w:r w:rsidR="007B46B8" w:rsidRPr="007B46B8">
        <w:rPr>
          <w:rFonts w:asciiTheme="majorHAnsi" w:eastAsia="Arial" w:hAnsiTheme="majorHAnsi" w:cs="Arial"/>
          <w:sz w:val="24"/>
        </w:rPr>
        <w:t>Lei Complementar nº 195, de 08 de julho de 2022</w:t>
      </w:r>
      <w:r w:rsidR="007B46B8">
        <w:rPr>
          <w:rFonts w:asciiTheme="majorHAnsi" w:eastAsia="Arial" w:hAnsiTheme="majorHAnsi" w:cs="Arial"/>
          <w:sz w:val="24"/>
        </w:rPr>
        <w:t>), regulamentada pela Lei Municipal Nº 586, de 20 de novembro de 2023.</w:t>
      </w:r>
    </w:p>
    <w:p w14:paraId="0E9C7639" w14:textId="77777777" w:rsidR="009D585F" w:rsidRPr="007D4FC3" w:rsidRDefault="009D585F" w:rsidP="00E56526">
      <w:pPr>
        <w:tabs>
          <w:tab w:val="left" w:pos="284"/>
        </w:tabs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D4FC3">
        <w:rPr>
          <w:rFonts w:asciiTheme="majorHAnsi" w:hAnsiTheme="majorHAnsi" w:cs="Times New Roman"/>
          <w:sz w:val="24"/>
          <w:szCs w:val="24"/>
        </w:rPr>
        <w:tab/>
      </w:r>
      <w:r w:rsidRPr="007D4FC3">
        <w:rPr>
          <w:rFonts w:asciiTheme="majorHAnsi" w:hAnsiTheme="majorHAnsi" w:cs="Times New Roman"/>
          <w:sz w:val="24"/>
          <w:szCs w:val="24"/>
        </w:rPr>
        <w:tab/>
      </w:r>
      <w:r w:rsidRPr="007D4FC3">
        <w:rPr>
          <w:rFonts w:asciiTheme="majorHAnsi" w:hAnsiTheme="majorHAnsi" w:cs="Times New Roman"/>
          <w:b/>
          <w:sz w:val="24"/>
          <w:szCs w:val="24"/>
          <w:u w:val="single"/>
        </w:rPr>
        <w:t>RESOLVE:</w:t>
      </w:r>
      <w:r w:rsidRPr="007D4FC3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0EE1C457" w14:textId="7D725A29" w:rsidR="007D4FC3" w:rsidRPr="007D4FC3" w:rsidRDefault="007D4FC3" w:rsidP="00E56526">
      <w:pPr>
        <w:spacing w:after="0" w:line="36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>Art. 1º</w:t>
      </w:r>
      <w:r w:rsidRPr="007D4FC3">
        <w:rPr>
          <w:rFonts w:asciiTheme="majorHAnsi" w:eastAsia="Arial" w:hAnsiTheme="majorHAnsi" w:cs="Arial"/>
          <w:sz w:val="24"/>
          <w:szCs w:val="24"/>
        </w:rPr>
        <w:t xml:space="preserve">. Ficam nomeados os membros representantes governamentais e não governamentais do </w:t>
      </w:r>
      <w:r w:rsidRPr="007D4FC3">
        <w:rPr>
          <w:rFonts w:asciiTheme="majorHAnsi" w:eastAsia="Arial" w:hAnsiTheme="majorHAnsi" w:cs="Arial"/>
          <w:b/>
          <w:sz w:val="24"/>
          <w:szCs w:val="24"/>
        </w:rPr>
        <w:t>COMISSÃO DE ANÁLISE DE PROJETOS-CAP,</w:t>
      </w:r>
      <w:r w:rsidRPr="007D4FC3">
        <w:rPr>
          <w:rFonts w:asciiTheme="majorHAnsi" w:eastAsia="Arial" w:hAnsiTheme="majorHAnsi" w:cs="Arial"/>
          <w:sz w:val="24"/>
          <w:szCs w:val="24"/>
        </w:rPr>
        <w:t xml:space="preserve"> ficando nomeadas as pessoas abaixo indicadas como membros titulares e suplentes dos seguintes seguimentos: </w:t>
      </w:r>
    </w:p>
    <w:p w14:paraId="0635E9F8" w14:textId="77777777" w:rsidR="007D4FC3" w:rsidRPr="007D4FC3" w:rsidRDefault="007D4FC3" w:rsidP="00E56526">
      <w:pPr>
        <w:spacing w:after="0" w:line="360" w:lineRule="auto"/>
        <w:ind w:left="1133"/>
        <w:jc w:val="both"/>
        <w:rPr>
          <w:rFonts w:asciiTheme="majorHAnsi" w:hAnsiTheme="majorHAnsi"/>
          <w:sz w:val="24"/>
          <w:szCs w:val="24"/>
        </w:rPr>
      </w:pPr>
      <w:r w:rsidRPr="007D4FC3">
        <w:rPr>
          <w:rFonts w:asciiTheme="majorHAnsi" w:eastAsia="Arial" w:hAnsiTheme="majorHAnsi" w:cs="Arial"/>
          <w:sz w:val="24"/>
          <w:szCs w:val="24"/>
        </w:rPr>
        <w:t xml:space="preserve"> </w:t>
      </w:r>
    </w:p>
    <w:p w14:paraId="5D5D7096" w14:textId="77777777" w:rsidR="007D4FC3" w:rsidRDefault="007D4FC3" w:rsidP="00E56526">
      <w:pPr>
        <w:spacing w:after="5" w:line="360" w:lineRule="auto"/>
        <w:ind w:left="10" w:firstLine="350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 xml:space="preserve">I - REPRESENTATES DOS GESTORES: </w:t>
      </w:r>
    </w:p>
    <w:p w14:paraId="52EA2CF7" w14:textId="77777777" w:rsidR="007B46B8" w:rsidRPr="00E56526" w:rsidRDefault="007B46B8" w:rsidP="00E56526">
      <w:pPr>
        <w:spacing w:after="5" w:line="360" w:lineRule="auto"/>
        <w:ind w:left="10" w:hanging="10"/>
        <w:jc w:val="both"/>
        <w:rPr>
          <w:rFonts w:asciiTheme="majorHAnsi" w:eastAsia="Arial" w:hAnsiTheme="majorHAnsi" w:cs="Arial"/>
          <w:b/>
          <w:sz w:val="18"/>
          <w:szCs w:val="18"/>
        </w:rPr>
      </w:pPr>
    </w:p>
    <w:p w14:paraId="37155D4B" w14:textId="05649C45" w:rsidR="007B46B8" w:rsidRPr="00E56526" w:rsidRDefault="007B46B8" w:rsidP="00E56526">
      <w:pPr>
        <w:pStyle w:val="PargrafodaLista"/>
        <w:numPr>
          <w:ilvl w:val="0"/>
          <w:numId w:val="3"/>
        </w:numPr>
        <w:spacing w:after="5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56526">
        <w:rPr>
          <w:rFonts w:asciiTheme="majorHAnsi" w:hAnsiTheme="majorHAnsi"/>
          <w:b/>
          <w:bCs/>
          <w:sz w:val="24"/>
          <w:szCs w:val="24"/>
        </w:rPr>
        <w:t>REPRESENTANTES DA SECRETARIA MUNICIPAL DE ESPORTE, CULTURA, TURISMO, JUVENTUDE E DA COMUNICAÇÃO</w:t>
      </w:r>
    </w:p>
    <w:p w14:paraId="64B50BBF" w14:textId="77777777" w:rsidR="007D4FC3" w:rsidRPr="00E56526" w:rsidRDefault="007D4FC3" w:rsidP="00E56526">
      <w:pPr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 xml:space="preserve"> </w:t>
      </w:r>
    </w:p>
    <w:p w14:paraId="755D073C" w14:textId="77777777" w:rsidR="00DC7E5F" w:rsidRPr="007D4FC3" w:rsidRDefault="007D4FC3" w:rsidP="00E56526">
      <w:pPr>
        <w:spacing w:after="12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7B46B8">
        <w:rPr>
          <w:rFonts w:asciiTheme="majorHAnsi" w:eastAsia="Arial" w:hAnsiTheme="majorHAnsi" w:cs="Arial"/>
          <w:b/>
          <w:sz w:val="24"/>
          <w:szCs w:val="24"/>
        </w:rPr>
        <w:t xml:space="preserve">Titular: </w:t>
      </w:r>
      <w:r w:rsidR="00DC7E5F" w:rsidRPr="007B46B8">
        <w:rPr>
          <w:rFonts w:asciiTheme="majorHAnsi" w:eastAsia="Arial" w:hAnsiTheme="majorHAnsi" w:cs="Arial"/>
          <w:b/>
          <w:sz w:val="24"/>
          <w:szCs w:val="24"/>
        </w:rPr>
        <w:t>José Epitácio</w:t>
      </w:r>
      <w:r w:rsidR="00DC7E5F">
        <w:rPr>
          <w:rFonts w:asciiTheme="majorHAnsi" w:eastAsia="Arial" w:hAnsiTheme="majorHAnsi" w:cs="Arial"/>
          <w:b/>
          <w:sz w:val="24"/>
          <w:szCs w:val="24"/>
        </w:rPr>
        <w:t xml:space="preserve"> dos Santos </w:t>
      </w:r>
    </w:p>
    <w:p w14:paraId="1B12856E" w14:textId="300918F2" w:rsidR="007D4FC3" w:rsidRDefault="007D4FC3" w:rsidP="00E56526">
      <w:pPr>
        <w:spacing w:after="120" w:line="360" w:lineRule="auto"/>
        <w:ind w:firstLine="708"/>
        <w:jc w:val="both"/>
        <w:rPr>
          <w:rFonts w:asciiTheme="majorHAnsi" w:eastAsia="Arial" w:hAnsiTheme="majorHAnsi" w:cs="Arial"/>
          <w:b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 xml:space="preserve">Suplente: </w:t>
      </w:r>
      <w:r w:rsidR="00DC7E5F">
        <w:rPr>
          <w:rFonts w:asciiTheme="majorHAnsi" w:eastAsia="Arial" w:hAnsiTheme="majorHAnsi" w:cs="Arial"/>
          <w:b/>
          <w:sz w:val="24"/>
          <w:szCs w:val="24"/>
        </w:rPr>
        <w:t xml:space="preserve">Arthur Ferreira Santos </w:t>
      </w:r>
    </w:p>
    <w:p w14:paraId="1DC3E183" w14:textId="77777777" w:rsidR="007B46B8" w:rsidRPr="00E56526" w:rsidRDefault="007B46B8" w:rsidP="00E56526">
      <w:pPr>
        <w:spacing w:after="120" w:line="360" w:lineRule="auto"/>
        <w:jc w:val="both"/>
        <w:rPr>
          <w:rFonts w:asciiTheme="majorHAnsi" w:eastAsia="Arial" w:hAnsiTheme="majorHAnsi" w:cs="Arial"/>
          <w:b/>
          <w:sz w:val="4"/>
          <w:szCs w:val="4"/>
        </w:rPr>
      </w:pPr>
    </w:p>
    <w:p w14:paraId="0DAABD56" w14:textId="577A5247" w:rsidR="007D4FC3" w:rsidRPr="00E56526" w:rsidRDefault="007B46B8" w:rsidP="00E56526">
      <w:pPr>
        <w:pStyle w:val="PargrafodaLista"/>
        <w:numPr>
          <w:ilvl w:val="0"/>
          <w:numId w:val="3"/>
        </w:numPr>
        <w:spacing w:after="115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56526">
        <w:rPr>
          <w:rFonts w:asciiTheme="majorHAnsi" w:hAnsiTheme="majorHAnsi"/>
          <w:b/>
          <w:bCs/>
          <w:sz w:val="24"/>
          <w:szCs w:val="24"/>
        </w:rPr>
        <w:t>REPRESENTANTES DO GABINETE DO PREFEITO</w:t>
      </w:r>
    </w:p>
    <w:p w14:paraId="0A4746B4" w14:textId="75428176" w:rsidR="007D4FC3" w:rsidRDefault="007D4FC3" w:rsidP="00E56526">
      <w:pPr>
        <w:spacing w:after="120" w:line="360" w:lineRule="auto"/>
        <w:ind w:firstLine="708"/>
        <w:jc w:val="both"/>
        <w:rPr>
          <w:rFonts w:asciiTheme="majorHAnsi" w:eastAsia="Arial" w:hAnsiTheme="majorHAnsi" w:cs="Arial"/>
          <w:b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 xml:space="preserve">Titular: </w:t>
      </w:r>
      <w:r w:rsidR="00DC7E5F">
        <w:rPr>
          <w:rFonts w:asciiTheme="majorHAnsi" w:eastAsia="Arial" w:hAnsiTheme="majorHAnsi" w:cs="Arial"/>
          <w:b/>
          <w:sz w:val="24"/>
          <w:szCs w:val="24"/>
        </w:rPr>
        <w:t>Weslla Taisl</w:t>
      </w:r>
      <w:r w:rsidR="00E56526">
        <w:rPr>
          <w:rFonts w:asciiTheme="majorHAnsi" w:eastAsia="Arial" w:hAnsiTheme="majorHAnsi" w:cs="Arial"/>
          <w:b/>
          <w:sz w:val="24"/>
          <w:szCs w:val="24"/>
        </w:rPr>
        <w:t>l</w:t>
      </w:r>
      <w:r w:rsidR="00DC7E5F">
        <w:rPr>
          <w:rFonts w:asciiTheme="majorHAnsi" w:eastAsia="Arial" w:hAnsiTheme="majorHAnsi" w:cs="Arial"/>
          <w:b/>
          <w:sz w:val="24"/>
          <w:szCs w:val="24"/>
        </w:rPr>
        <w:t>an</w:t>
      </w:r>
      <w:r w:rsidR="00E56526">
        <w:rPr>
          <w:rFonts w:asciiTheme="majorHAnsi" w:eastAsia="Arial" w:hAnsiTheme="majorHAnsi" w:cs="Arial"/>
          <w:b/>
          <w:sz w:val="24"/>
          <w:szCs w:val="24"/>
        </w:rPr>
        <w:t xml:space="preserve">y </w:t>
      </w:r>
      <w:r w:rsidR="00DC7E5F">
        <w:rPr>
          <w:rFonts w:asciiTheme="majorHAnsi" w:eastAsia="Arial" w:hAnsiTheme="majorHAnsi" w:cs="Arial"/>
          <w:b/>
          <w:sz w:val="24"/>
          <w:szCs w:val="24"/>
        </w:rPr>
        <w:t xml:space="preserve">Andrade de Santana Franca </w:t>
      </w:r>
    </w:p>
    <w:p w14:paraId="0E714370" w14:textId="136D7931" w:rsidR="007D4FC3" w:rsidRPr="007D4FC3" w:rsidRDefault="007D4FC3" w:rsidP="00E56526">
      <w:pPr>
        <w:spacing w:after="12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 xml:space="preserve">Suplente: </w:t>
      </w:r>
      <w:r w:rsidR="00DC7E5F">
        <w:rPr>
          <w:rFonts w:asciiTheme="majorHAnsi" w:eastAsia="Arial" w:hAnsiTheme="majorHAnsi" w:cs="Arial"/>
          <w:b/>
          <w:sz w:val="24"/>
          <w:szCs w:val="24"/>
        </w:rPr>
        <w:t>Gabriel Vinicius Santos Araújo</w:t>
      </w:r>
    </w:p>
    <w:p w14:paraId="428E0659" w14:textId="061E8BBF" w:rsidR="007B46B8" w:rsidRDefault="007B46B8" w:rsidP="00E56526">
      <w:pPr>
        <w:pStyle w:val="PargrafodaLista"/>
        <w:numPr>
          <w:ilvl w:val="0"/>
          <w:numId w:val="3"/>
        </w:numPr>
        <w:spacing w:after="117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56526">
        <w:rPr>
          <w:rFonts w:asciiTheme="majorHAnsi" w:hAnsiTheme="majorHAnsi"/>
          <w:b/>
          <w:bCs/>
          <w:sz w:val="24"/>
          <w:szCs w:val="24"/>
        </w:rPr>
        <w:lastRenderedPageBreak/>
        <w:t>REPRESENTANTES DA SECRETARIA MUNICIPAL DE FINANÇAS</w:t>
      </w:r>
      <w:r w:rsidR="00E56526">
        <w:rPr>
          <w:rFonts w:asciiTheme="majorHAnsi" w:hAnsiTheme="majorHAnsi"/>
          <w:b/>
          <w:bCs/>
          <w:sz w:val="24"/>
          <w:szCs w:val="24"/>
        </w:rPr>
        <w:t>:</w:t>
      </w:r>
    </w:p>
    <w:p w14:paraId="50A771FC" w14:textId="77777777" w:rsidR="00E56526" w:rsidRPr="00E56526" w:rsidRDefault="00E56526" w:rsidP="00E56526">
      <w:pPr>
        <w:pStyle w:val="PargrafodaLista"/>
        <w:spacing w:after="117" w:line="360" w:lineRule="auto"/>
        <w:jc w:val="both"/>
        <w:rPr>
          <w:rFonts w:asciiTheme="majorHAnsi" w:hAnsiTheme="majorHAnsi"/>
          <w:b/>
          <w:bCs/>
          <w:sz w:val="14"/>
          <w:szCs w:val="14"/>
        </w:rPr>
      </w:pPr>
    </w:p>
    <w:p w14:paraId="7A632372" w14:textId="7F93D084" w:rsidR="007D4FC3" w:rsidRPr="007D4FC3" w:rsidRDefault="007D4FC3" w:rsidP="00E56526">
      <w:pPr>
        <w:pStyle w:val="PargrafodaLista"/>
        <w:spacing w:after="120" w:line="480" w:lineRule="auto"/>
        <w:ind w:left="705" w:firstLine="3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>Titular: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="00D46EE4">
        <w:rPr>
          <w:rFonts w:asciiTheme="majorHAnsi" w:eastAsia="Arial" w:hAnsiTheme="majorHAnsi" w:cs="Arial"/>
          <w:b/>
          <w:sz w:val="24"/>
          <w:szCs w:val="24"/>
        </w:rPr>
        <w:t>Gilson Cardoso Santos Filho</w:t>
      </w:r>
    </w:p>
    <w:p w14:paraId="4853C63F" w14:textId="43D93A06" w:rsidR="007D4FC3" w:rsidRDefault="007D4FC3" w:rsidP="00E56526">
      <w:pPr>
        <w:pStyle w:val="PargrafodaLista"/>
        <w:spacing w:after="120" w:line="480" w:lineRule="auto"/>
        <w:ind w:left="705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>Suplente:</w:t>
      </w:r>
      <w:r w:rsidR="00DC7E5F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="00D46EE4">
        <w:rPr>
          <w:rFonts w:asciiTheme="majorHAnsi" w:eastAsia="Arial" w:hAnsiTheme="majorHAnsi" w:cs="Arial"/>
          <w:b/>
          <w:sz w:val="24"/>
          <w:szCs w:val="24"/>
        </w:rPr>
        <w:t>Elton John Andrade dos Santos</w:t>
      </w:r>
    </w:p>
    <w:p w14:paraId="741B65D3" w14:textId="77777777" w:rsidR="007B46B8" w:rsidRPr="00E56526" w:rsidRDefault="007B46B8" w:rsidP="00E56526">
      <w:pPr>
        <w:pStyle w:val="PargrafodaLista"/>
        <w:spacing w:after="120" w:line="360" w:lineRule="auto"/>
        <w:ind w:left="705"/>
        <w:jc w:val="both"/>
        <w:rPr>
          <w:rFonts w:asciiTheme="majorHAnsi" w:hAnsiTheme="majorHAnsi"/>
          <w:sz w:val="12"/>
          <w:szCs w:val="12"/>
        </w:rPr>
      </w:pPr>
    </w:p>
    <w:p w14:paraId="3AEBFFD3" w14:textId="5524F6D7" w:rsidR="007B46B8" w:rsidRDefault="007B46B8" w:rsidP="00E56526">
      <w:pPr>
        <w:pStyle w:val="PargrafodaLista"/>
        <w:numPr>
          <w:ilvl w:val="0"/>
          <w:numId w:val="3"/>
        </w:numPr>
        <w:spacing w:after="117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56526">
        <w:rPr>
          <w:rFonts w:asciiTheme="majorHAnsi" w:hAnsiTheme="majorHAnsi"/>
          <w:b/>
          <w:bCs/>
          <w:sz w:val="24"/>
          <w:szCs w:val="24"/>
        </w:rPr>
        <w:t>REPRESENTANTES DA SECRETARIA MUNICIPAL DE PLANEJAMENTO</w:t>
      </w:r>
      <w:r w:rsidR="00E56526">
        <w:rPr>
          <w:rFonts w:asciiTheme="majorHAnsi" w:hAnsiTheme="majorHAnsi"/>
          <w:b/>
          <w:bCs/>
          <w:sz w:val="24"/>
          <w:szCs w:val="24"/>
        </w:rPr>
        <w:t xml:space="preserve"> INDUSTRIA E COMERCIO: </w:t>
      </w:r>
    </w:p>
    <w:p w14:paraId="43FE839D" w14:textId="77777777" w:rsidR="00E56526" w:rsidRPr="00E56526" w:rsidRDefault="00E56526" w:rsidP="00E56526">
      <w:pPr>
        <w:pStyle w:val="PargrafodaLista"/>
        <w:spacing w:after="117" w:line="360" w:lineRule="auto"/>
        <w:jc w:val="both"/>
        <w:rPr>
          <w:rFonts w:asciiTheme="majorHAnsi" w:hAnsiTheme="majorHAnsi"/>
          <w:b/>
          <w:bCs/>
          <w:sz w:val="10"/>
          <w:szCs w:val="10"/>
        </w:rPr>
      </w:pPr>
    </w:p>
    <w:p w14:paraId="432D5E63" w14:textId="77777777" w:rsidR="007B46B8" w:rsidRDefault="007D4FC3" w:rsidP="00E56526">
      <w:pPr>
        <w:pStyle w:val="PargrafodaLista"/>
        <w:spacing w:after="117" w:line="480" w:lineRule="auto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7B46B8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="00DC7E5F" w:rsidRPr="007B46B8">
        <w:rPr>
          <w:rFonts w:asciiTheme="majorHAnsi" w:eastAsia="Arial" w:hAnsiTheme="majorHAnsi" w:cs="Arial"/>
          <w:b/>
          <w:sz w:val="24"/>
          <w:szCs w:val="24"/>
        </w:rPr>
        <w:t xml:space="preserve">Titular: </w:t>
      </w:r>
      <w:r w:rsidR="006E7706" w:rsidRPr="007B46B8">
        <w:rPr>
          <w:rFonts w:asciiTheme="majorHAnsi" w:eastAsia="Arial" w:hAnsiTheme="majorHAnsi" w:cs="Arial"/>
          <w:b/>
          <w:sz w:val="24"/>
          <w:szCs w:val="24"/>
        </w:rPr>
        <w:t>Josefa Menezes</w:t>
      </w:r>
      <w:r w:rsidR="00DC7E5F" w:rsidRPr="007B46B8">
        <w:rPr>
          <w:rFonts w:asciiTheme="majorHAnsi" w:eastAsia="Arial" w:hAnsiTheme="majorHAnsi" w:cs="Arial"/>
          <w:b/>
          <w:sz w:val="24"/>
          <w:szCs w:val="24"/>
        </w:rPr>
        <w:t xml:space="preserve"> de Carvalho</w:t>
      </w:r>
    </w:p>
    <w:p w14:paraId="226A0DB1" w14:textId="64C89361" w:rsidR="007D4FC3" w:rsidRDefault="00E56526" w:rsidP="00E56526">
      <w:pPr>
        <w:pStyle w:val="PargrafodaLista"/>
        <w:spacing w:after="117" w:line="480" w:lineRule="auto"/>
        <w:jc w:val="both"/>
        <w:rPr>
          <w:rFonts w:asciiTheme="majorHAnsi" w:eastAsia="Arial" w:hAnsiTheme="majorHAnsi" w:cs="Arial"/>
          <w:b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="00DC7E5F">
        <w:rPr>
          <w:rFonts w:asciiTheme="majorHAnsi" w:eastAsia="Arial" w:hAnsiTheme="majorHAnsi" w:cs="Arial"/>
          <w:b/>
          <w:sz w:val="24"/>
          <w:szCs w:val="24"/>
        </w:rPr>
        <w:t>Suplente: Brunella de Menezes Santana</w:t>
      </w:r>
    </w:p>
    <w:p w14:paraId="6B68E863" w14:textId="77777777" w:rsidR="00E56526" w:rsidRPr="00E56526" w:rsidRDefault="00E56526" w:rsidP="00E56526">
      <w:pPr>
        <w:pStyle w:val="PargrafodaLista"/>
        <w:spacing w:after="117" w:line="360" w:lineRule="auto"/>
        <w:jc w:val="both"/>
        <w:rPr>
          <w:rFonts w:asciiTheme="majorHAnsi" w:hAnsiTheme="majorHAnsi"/>
          <w:sz w:val="8"/>
          <w:szCs w:val="8"/>
        </w:rPr>
      </w:pPr>
    </w:p>
    <w:p w14:paraId="599C0C8D" w14:textId="77777777" w:rsidR="007D4FC3" w:rsidRPr="007D4FC3" w:rsidRDefault="007D4FC3" w:rsidP="00E56526">
      <w:pPr>
        <w:spacing w:after="265" w:line="360" w:lineRule="auto"/>
        <w:ind w:left="10" w:firstLine="350"/>
        <w:jc w:val="both"/>
        <w:rPr>
          <w:rFonts w:asciiTheme="majorHAnsi" w:hAnsiTheme="majorHAnsi"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 xml:space="preserve">II – REPRESENTANTES DA SOCIEDADE CIVIL: </w:t>
      </w:r>
    </w:p>
    <w:p w14:paraId="529A617A" w14:textId="3DC2C175" w:rsidR="007D4FC3" w:rsidRPr="007D4FC3" w:rsidRDefault="007D4FC3" w:rsidP="00E56526">
      <w:pPr>
        <w:spacing w:after="270" w:line="360" w:lineRule="auto"/>
        <w:ind w:left="370" w:hanging="10"/>
        <w:jc w:val="both"/>
        <w:rPr>
          <w:rFonts w:asciiTheme="majorHAnsi" w:hAnsiTheme="majorHAnsi"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>a) REPRESENTANTES D</w:t>
      </w:r>
      <w:r>
        <w:rPr>
          <w:rFonts w:asciiTheme="majorHAnsi" w:eastAsia="Arial" w:hAnsiTheme="majorHAnsi" w:cs="Arial"/>
          <w:b/>
          <w:sz w:val="24"/>
          <w:szCs w:val="24"/>
        </w:rPr>
        <w:t>A</w:t>
      </w:r>
      <w:r w:rsidRPr="007D4FC3">
        <w:rPr>
          <w:rFonts w:asciiTheme="majorHAnsi" w:eastAsia="Arial" w:hAnsiTheme="majorHAnsi" w:cs="Arial"/>
          <w:b/>
          <w:sz w:val="24"/>
          <w:szCs w:val="24"/>
        </w:rPr>
        <w:t xml:space="preserve"> CULTURA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LOCAL</w:t>
      </w:r>
      <w:r w:rsidRPr="007D4FC3">
        <w:rPr>
          <w:rFonts w:asciiTheme="majorHAnsi" w:eastAsia="Arial" w:hAnsiTheme="majorHAnsi" w:cs="Arial"/>
          <w:b/>
          <w:sz w:val="24"/>
          <w:szCs w:val="24"/>
        </w:rPr>
        <w:t xml:space="preserve">: </w:t>
      </w:r>
    </w:p>
    <w:p w14:paraId="21CBA52D" w14:textId="36A525CC" w:rsidR="007D4FC3" w:rsidRPr="007D4FC3" w:rsidRDefault="007D4FC3" w:rsidP="00E56526">
      <w:pPr>
        <w:pStyle w:val="PargrafodaLista"/>
        <w:spacing w:after="120" w:line="480" w:lineRule="auto"/>
        <w:ind w:left="705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>Titular: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="00E56526">
        <w:rPr>
          <w:rFonts w:asciiTheme="majorHAnsi" w:eastAsia="Arial" w:hAnsiTheme="majorHAnsi" w:cs="Arial"/>
          <w:b/>
          <w:sz w:val="24"/>
          <w:szCs w:val="24"/>
        </w:rPr>
        <w:t>Edecio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Cordeiro Sobrinho</w:t>
      </w:r>
    </w:p>
    <w:p w14:paraId="5C5042B6" w14:textId="07DED3FC" w:rsidR="00DC7E5F" w:rsidRPr="00E56526" w:rsidRDefault="007D4FC3" w:rsidP="00E56526">
      <w:pPr>
        <w:pStyle w:val="PargrafodaLista"/>
        <w:spacing w:after="120" w:line="480" w:lineRule="auto"/>
        <w:ind w:left="705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>Suplente: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Zuleide Faro dos Anjos Santos</w:t>
      </w:r>
    </w:p>
    <w:p w14:paraId="3A94A2D0" w14:textId="727AE256" w:rsidR="007D4FC3" w:rsidRPr="007D4FC3" w:rsidRDefault="007D4FC3" w:rsidP="00E56526">
      <w:pPr>
        <w:spacing w:after="120" w:line="360" w:lineRule="auto"/>
        <w:ind w:firstLine="705"/>
        <w:jc w:val="both"/>
        <w:rPr>
          <w:rFonts w:asciiTheme="majorHAnsi" w:hAnsiTheme="majorHAnsi"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>Art. 2º</w:t>
      </w:r>
      <w:r w:rsidRPr="007D4FC3">
        <w:rPr>
          <w:rFonts w:asciiTheme="majorHAnsi" w:eastAsia="Arial" w:hAnsiTheme="majorHAnsi" w:cs="Arial"/>
          <w:sz w:val="24"/>
          <w:szCs w:val="24"/>
        </w:rPr>
        <w:t>. As nomeações acima terão um prazo de 120 (cento e vinte dias</w:t>
      </w:r>
      <w:r w:rsidR="00E56526" w:rsidRPr="007D4FC3">
        <w:rPr>
          <w:rFonts w:asciiTheme="majorHAnsi" w:eastAsia="Arial" w:hAnsiTheme="majorHAnsi" w:cs="Arial"/>
          <w:sz w:val="24"/>
          <w:szCs w:val="24"/>
        </w:rPr>
        <w:t xml:space="preserve">), </w:t>
      </w:r>
      <w:r w:rsidR="00E56526">
        <w:rPr>
          <w:rFonts w:asciiTheme="majorHAnsi" w:hAnsiTheme="majorHAnsi"/>
          <w:sz w:val="24"/>
          <w:szCs w:val="24"/>
        </w:rPr>
        <w:t>quando</w:t>
      </w:r>
      <w:r w:rsidRPr="007D4FC3">
        <w:rPr>
          <w:rFonts w:asciiTheme="majorHAnsi" w:eastAsia="Arial" w:hAnsiTheme="majorHAnsi" w:cs="Arial"/>
          <w:sz w:val="24"/>
          <w:szCs w:val="24"/>
        </w:rPr>
        <w:t xml:space="preserve"> a composição deverá ser extinta. </w:t>
      </w:r>
    </w:p>
    <w:p w14:paraId="7336DE46" w14:textId="77777777" w:rsidR="007D4FC3" w:rsidRPr="007D4FC3" w:rsidRDefault="007D4FC3" w:rsidP="00E56526">
      <w:pPr>
        <w:spacing w:after="276" w:line="360" w:lineRule="auto"/>
        <w:ind w:firstLine="705"/>
        <w:jc w:val="both"/>
        <w:rPr>
          <w:rFonts w:asciiTheme="majorHAnsi" w:hAnsiTheme="majorHAnsi"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>Art. 4º</w:t>
      </w:r>
      <w:r w:rsidRPr="007D4FC3">
        <w:rPr>
          <w:rFonts w:asciiTheme="majorHAnsi" w:eastAsia="Arial" w:hAnsiTheme="majorHAnsi" w:cs="Arial"/>
          <w:sz w:val="24"/>
          <w:szCs w:val="24"/>
        </w:rPr>
        <w:t xml:space="preserve">. Este Decreto entra em vigor na data de sua publicação. </w:t>
      </w:r>
    </w:p>
    <w:p w14:paraId="0991CB77" w14:textId="340DC378" w:rsidR="007D4FC3" w:rsidRPr="007D4FC3" w:rsidRDefault="007D4FC3" w:rsidP="00E56526">
      <w:pPr>
        <w:spacing w:after="276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>Art. 5º</w:t>
      </w:r>
      <w:r w:rsidRPr="007D4FC3">
        <w:rPr>
          <w:rFonts w:asciiTheme="majorHAnsi" w:eastAsia="Arial" w:hAnsiTheme="majorHAnsi" w:cs="Arial"/>
          <w:sz w:val="24"/>
          <w:szCs w:val="24"/>
        </w:rPr>
        <w:t xml:space="preserve">. Revogam-se as disposições em contrário. </w:t>
      </w:r>
    </w:p>
    <w:p w14:paraId="71979638" w14:textId="60132B4B" w:rsidR="007B46B8" w:rsidRPr="00E56526" w:rsidRDefault="007D4FC3" w:rsidP="00E56526">
      <w:pPr>
        <w:spacing w:after="276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7D4FC3">
        <w:rPr>
          <w:rFonts w:asciiTheme="majorHAnsi" w:eastAsia="Arial" w:hAnsiTheme="majorHAnsi" w:cs="Arial"/>
          <w:b/>
          <w:sz w:val="24"/>
          <w:szCs w:val="24"/>
        </w:rPr>
        <w:t>Art. 6°</w:t>
      </w:r>
      <w:r w:rsidRPr="007D4FC3">
        <w:rPr>
          <w:rFonts w:asciiTheme="majorHAnsi" w:eastAsia="Arial" w:hAnsiTheme="majorHAnsi" w:cs="Arial"/>
          <w:sz w:val="24"/>
          <w:szCs w:val="24"/>
        </w:rPr>
        <w:t xml:space="preserve"> - Registre-se, publique-se e arquive-se. </w:t>
      </w:r>
    </w:p>
    <w:p w14:paraId="6C3515FD" w14:textId="0EE3062B" w:rsidR="00020835" w:rsidRPr="007D4FC3" w:rsidRDefault="00FB6135" w:rsidP="00E56526">
      <w:pPr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D4FC3">
        <w:rPr>
          <w:rFonts w:asciiTheme="majorHAnsi" w:hAnsiTheme="majorHAnsi" w:cs="Times New Roman"/>
          <w:sz w:val="24"/>
          <w:szCs w:val="24"/>
        </w:rPr>
        <w:t xml:space="preserve">Malhador/SE, </w:t>
      </w:r>
      <w:r w:rsidR="00E56526">
        <w:rPr>
          <w:rFonts w:asciiTheme="majorHAnsi" w:hAnsiTheme="majorHAnsi" w:cs="Times New Roman"/>
          <w:sz w:val="24"/>
          <w:szCs w:val="24"/>
        </w:rPr>
        <w:t xml:space="preserve">01 </w:t>
      </w:r>
      <w:r w:rsidRPr="007D4FC3">
        <w:rPr>
          <w:rFonts w:asciiTheme="majorHAnsi" w:hAnsiTheme="majorHAnsi" w:cs="Times New Roman"/>
          <w:sz w:val="24"/>
          <w:szCs w:val="24"/>
        </w:rPr>
        <w:t>de</w:t>
      </w:r>
      <w:r w:rsidR="000A2891" w:rsidRPr="007D4FC3">
        <w:rPr>
          <w:rFonts w:asciiTheme="majorHAnsi" w:hAnsiTheme="majorHAnsi" w:cs="Times New Roman"/>
          <w:sz w:val="24"/>
          <w:szCs w:val="24"/>
        </w:rPr>
        <w:t xml:space="preserve"> </w:t>
      </w:r>
      <w:r w:rsidR="00E56526">
        <w:rPr>
          <w:rFonts w:asciiTheme="majorHAnsi" w:hAnsiTheme="majorHAnsi" w:cs="Times New Roman"/>
          <w:sz w:val="24"/>
          <w:szCs w:val="24"/>
        </w:rPr>
        <w:t>dezembro</w:t>
      </w:r>
      <w:r w:rsidRPr="007D4FC3">
        <w:rPr>
          <w:rFonts w:asciiTheme="majorHAnsi" w:hAnsiTheme="majorHAnsi" w:cs="Times New Roman"/>
          <w:sz w:val="24"/>
          <w:szCs w:val="24"/>
        </w:rPr>
        <w:t xml:space="preserve"> de 202</w:t>
      </w:r>
      <w:r w:rsidR="00FA711F" w:rsidRPr="007D4FC3">
        <w:rPr>
          <w:rFonts w:asciiTheme="majorHAnsi" w:hAnsiTheme="majorHAnsi" w:cs="Times New Roman"/>
          <w:sz w:val="24"/>
          <w:szCs w:val="24"/>
        </w:rPr>
        <w:t>3</w:t>
      </w:r>
      <w:r w:rsidRPr="007D4FC3">
        <w:rPr>
          <w:rFonts w:asciiTheme="majorHAnsi" w:hAnsiTheme="majorHAnsi" w:cs="Times New Roman"/>
          <w:sz w:val="24"/>
          <w:szCs w:val="24"/>
        </w:rPr>
        <w:t>.</w:t>
      </w:r>
    </w:p>
    <w:p w14:paraId="7C25E81B" w14:textId="0F10A551" w:rsidR="0083584B" w:rsidRPr="007D4FC3" w:rsidRDefault="00E56526" w:rsidP="007D4FC3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D4FC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26D58C" wp14:editId="0F97BBFF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2B34E" w14:textId="69ED990B" w:rsidR="00E27A08" w:rsidRPr="007D4FC3" w:rsidRDefault="00E27A08" w:rsidP="00DC7E5F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D4FC3">
        <w:rPr>
          <w:rFonts w:asciiTheme="majorHAnsi" w:hAnsiTheme="majorHAnsi" w:cs="Times New Roman"/>
          <w:b/>
          <w:sz w:val="24"/>
          <w:szCs w:val="24"/>
        </w:rPr>
        <w:t>FRANCISCO DE ASSIS ARA</w:t>
      </w:r>
      <w:r w:rsidR="00DB1EF7" w:rsidRPr="007D4FC3">
        <w:rPr>
          <w:rFonts w:asciiTheme="majorHAnsi" w:hAnsiTheme="majorHAnsi" w:cs="Times New Roman"/>
          <w:b/>
          <w:sz w:val="24"/>
          <w:szCs w:val="24"/>
        </w:rPr>
        <w:t>Ú</w:t>
      </w:r>
      <w:r w:rsidRPr="007D4FC3">
        <w:rPr>
          <w:rFonts w:asciiTheme="majorHAnsi" w:hAnsiTheme="majorHAnsi" w:cs="Times New Roman"/>
          <w:b/>
          <w:sz w:val="24"/>
          <w:szCs w:val="24"/>
        </w:rPr>
        <w:t>JO J</w:t>
      </w:r>
      <w:r w:rsidR="00704955" w:rsidRPr="007D4FC3">
        <w:rPr>
          <w:rFonts w:asciiTheme="majorHAnsi" w:hAnsiTheme="majorHAnsi" w:cs="Times New Roman"/>
          <w:b/>
          <w:sz w:val="24"/>
          <w:szCs w:val="24"/>
        </w:rPr>
        <w:t>Ú</w:t>
      </w:r>
      <w:r w:rsidRPr="007D4FC3">
        <w:rPr>
          <w:rFonts w:asciiTheme="majorHAnsi" w:hAnsiTheme="majorHAnsi" w:cs="Times New Roman"/>
          <w:b/>
          <w:sz w:val="24"/>
          <w:szCs w:val="24"/>
        </w:rPr>
        <w:t>NIOR</w:t>
      </w:r>
    </w:p>
    <w:p w14:paraId="10C57142" w14:textId="5D9110E6" w:rsidR="00E27A08" w:rsidRPr="007D4FC3" w:rsidRDefault="00E27A08" w:rsidP="00C9604A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D4FC3">
        <w:rPr>
          <w:rFonts w:asciiTheme="majorHAnsi" w:hAnsiTheme="majorHAnsi" w:cs="Times New Roman"/>
          <w:b/>
          <w:sz w:val="24"/>
          <w:szCs w:val="24"/>
        </w:rPr>
        <w:t>Prefeito Municipal</w:t>
      </w:r>
    </w:p>
    <w:p w14:paraId="02155BBC" w14:textId="77777777" w:rsidR="003E545A" w:rsidRPr="007D4FC3" w:rsidRDefault="003E545A" w:rsidP="00C9604A">
      <w:pPr>
        <w:spacing w:line="360" w:lineRule="auto"/>
        <w:ind w:left="4956"/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3E545A" w:rsidRPr="007D4FC3" w:rsidSect="000A2891">
      <w:headerReference w:type="default" r:id="rId8"/>
      <w:footerReference w:type="default" r:id="rId9"/>
      <w:pgSz w:w="11906" w:h="16838"/>
      <w:pgMar w:top="1628" w:right="1701" w:bottom="1417" w:left="1701" w:header="567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07E0" w14:textId="77777777" w:rsidR="00765D51" w:rsidRDefault="00765D51" w:rsidP="005E7765">
      <w:pPr>
        <w:spacing w:after="0" w:line="240" w:lineRule="auto"/>
      </w:pPr>
      <w:r>
        <w:separator/>
      </w:r>
    </w:p>
  </w:endnote>
  <w:endnote w:type="continuationSeparator" w:id="0">
    <w:p w14:paraId="2107A18E" w14:textId="77777777" w:rsidR="00765D51" w:rsidRDefault="00765D51" w:rsidP="005E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8982" w14:textId="77777777" w:rsidR="00E30989" w:rsidRPr="000A2891" w:rsidRDefault="00E30989" w:rsidP="00E30989">
    <w:pPr>
      <w:jc w:val="center"/>
      <w:rPr>
        <w:rFonts w:ascii="Cambria" w:hAnsi="Cambria" w:cs="Arial"/>
        <w:b/>
        <w:iCs/>
        <w:szCs w:val="20"/>
      </w:rPr>
    </w:pPr>
    <w:r w:rsidRPr="000A2891">
      <w:rPr>
        <w:rFonts w:ascii="Cambria" w:eastAsia="Arial" w:hAnsi="Cambria" w:cs="Arial"/>
        <w:b/>
        <w:bCs/>
        <w:szCs w:val="20"/>
      </w:rPr>
      <w:t>Praça 25 de Novembro, 133 – Centro – Malhador/SE – Telefone: (79) 3442-1410</w:t>
    </w:r>
  </w:p>
  <w:p w14:paraId="714D1BF0" w14:textId="77777777" w:rsidR="00E30989" w:rsidRPr="00E30989" w:rsidRDefault="00E30989" w:rsidP="00E309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1707" w14:textId="77777777" w:rsidR="00765D51" w:rsidRDefault="00765D51" w:rsidP="005E7765">
      <w:pPr>
        <w:spacing w:after="0" w:line="240" w:lineRule="auto"/>
      </w:pPr>
      <w:r>
        <w:separator/>
      </w:r>
    </w:p>
  </w:footnote>
  <w:footnote w:type="continuationSeparator" w:id="0">
    <w:p w14:paraId="2AD23815" w14:textId="77777777" w:rsidR="00765D51" w:rsidRDefault="00765D51" w:rsidP="005E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C519" w14:textId="77777777" w:rsidR="00FC7EB1" w:rsidRDefault="00FC7EB1" w:rsidP="00FC7EB1">
    <w:pPr>
      <w:pStyle w:val="Cabealho"/>
      <w:jc w:val="center"/>
    </w:pPr>
    <w:r w:rsidRPr="00096CC4">
      <w:rPr>
        <w:noProof/>
        <w:lang w:eastAsia="pt-BR"/>
      </w:rPr>
      <w:object w:dxaOrig="4246" w:dyaOrig="5114" w14:anchorId="2713B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57.75pt" fillcolor="window">
          <v:imagedata r:id="rId1" o:title=""/>
        </v:shape>
        <o:OLEObject Type="Embed" ProgID="PBrush" ShapeID="_x0000_i1025" DrawAspect="Content" ObjectID="_1762934150" r:id="rId2"/>
      </w:object>
    </w:r>
  </w:p>
  <w:p w14:paraId="62922C78" w14:textId="77777777" w:rsidR="00FC7EB1" w:rsidRPr="00FC7EB1" w:rsidRDefault="00FC7EB1" w:rsidP="00FC7EB1">
    <w:pPr>
      <w:pStyle w:val="Cabealho"/>
      <w:jc w:val="center"/>
      <w:rPr>
        <w:rFonts w:ascii="Cambria" w:hAnsi="Cambria"/>
        <w:b/>
        <w:sz w:val="24"/>
        <w:szCs w:val="24"/>
      </w:rPr>
    </w:pPr>
    <w:r w:rsidRPr="00FC7EB1">
      <w:rPr>
        <w:rFonts w:ascii="Cambria" w:hAnsi="Cambria"/>
        <w:b/>
        <w:sz w:val="24"/>
        <w:szCs w:val="24"/>
      </w:rPr>
      <w:t xml:space="preserve">ESTADO DE SERGIPE </w:t>
    </w:r>
  </w:p>
  <w:p w14:paraId="1CC0D003" w14:textId="77777777" w:rsidR="00FC7EB1" w:rsidRPr="00FC7EB1" w:rsidRDefault="00FC7EB1" w:rsidP="00FC7EB1">
    <w:pPr>
      <w:pStyle w:val="Cabealho"/>
      <w:jc w:val="center"/>
      <w:rPr>
        <w:rFonts w:ascii="Cambria" w:hAnsi="Cambria"/>
        <w:b/>
        <w:sz w:val="24"/>
        <w:szCs w:val="24"/>
      </w:rPr>
    </w:pPr>
    <w:r w:rsidRPr="00FC7EB1">
      <w:rPr>
        <w:rFonts w:ascii="Cambria" w:hAnsi="Cambria"/>
        <w:b/>
        <w:sz w:val="24"/>
        <w:szCs w:val="24"/>
      </w:rPr>
      <w:t>PREFEITURA MUNICIPAL DE MALHADOR</w:t>
    </w:r>
  </w:p>
  <w:p w14:paraId="75F605B9" w14:textId="77777777" w:rsidR="000A2891" w:rsidRPr="00E30989" w:rsidRDefault="000A2891" w:rsidP="00FC7EB1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7803"/>
    <w:multiLevelType w:val="hybridMultilevel"/>
    <w:tmpl w:val="BE16DBCA"/>
    <w:lvl w:ilvl="0" w:tplc="76622B1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AEDD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009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E1E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A41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2DB2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426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A96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0A4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60A86"/>
    <w:multiLevelType w:val="hybridMultilevel"/>
    <w:tmpl w:val="0CD83E2E"/>
    <w:lvl w:ilvl="0" w:tplc="05D2836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CF7195"/>
    <w:multiLevelType w:val="hybridMultilevel"/>
    <w:tmpl w:val="01A8CA62"/>
    <w:lvl w:ilvl="0" w:tplc="C088D53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479580">
    <w:abstractNumId w:val="1"/>
  </w:num>
  <w:num w:numId="2" w16cid:durableId="1982071427">
    <w:abstractNumId w:val="0"/>
  </w:num>
  <w:num w:numId="3" w16cid:durableId="698704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BC"/>
    <w:rsid w:val="00020835"/>
    <w:rsid w:val="00065A90"/>
    <w:rsid w:val="0009483B"/>
    <w:rsid w:val="000A1B9E"/>
    <w:rsid w:val="000A2891"/>
    <w:rsid w:val="000D64B5"/>
    <w:rsid w:val="000E1444"/>
    <w:rsid w:val="000F0A1E"/>
    <w:rsid w:val="000F536A"/>
    <w:rsid w:val="00127229"/>
    <w:rsid w:val="00172449"/>
    <w:rsid w:val="00181726"/>
    <w:rsid w:val="001C4368"/>
    <w:rsid w:val="001D19B4"/>
    <w:rsid w:val="001E7B85"/>
    <w:rsid w:val="001F42A8"/>
    <w:rsid w:val="002012A0"/>
    <w:rsid w:val="00201CA4"/>
    <w:rsid w:val="00203730"/>
    <w:rsid w:val="00220FB9"/>
    <w:rsid w:val="002273AA"/>
    <w:rsid w:val="00242B65"/>
    <w:rsid w:val="00263798"/>
    <w:rsid w:val="002D18F6"/>
    <w:rsid w:val="002E6DAD"/>
    <w:rsid w:val="002F2AAB"/>
    <w:rsid w:val="00320D31"/>
    <w:rsid w:val="00321AA9"/>
    <w:rsid w:val="003469D6"/>
    <w:rsid w:val="0035780B"/>
    <w:rsid w:val="00372DC0"/>
    <w:rsid w:val="00376EB1"/>
    <w:rsid w:val="003B5EF3"/>
    <w:rsid w:val="003C049A"/>
    <w:rsid w:val="003C3FAE"/>
    <w:rsid w:val="003E545A"/>
    <w:rsid w:val="00436D77"/>
    <w:rsid w:val="0044361C"/>
    <w:rsid w:val="004557B3"/>
    <w:rsid w:val="004628F9"/>
    <w:rsid w:val="00474B63"/>
    <w:rsid w:val="0048421A"/>
    <w:rsid w:val="00485512"/>
    <w:rsid w:val="004A32E2"/>
    <w:rsid w:val="004B051F"/>
    <w:rsid w:val="00511B90"/>
    <w:rsid w:val="00565BFE"/>
    <w:rsid w:val="005E7765"/>
    <w:rsid w:val="00600F06"/>
    <w:rsid w:val="0060435E"/>
    <w:rsid w:val="006357A3"/>
    <w:rsid w:val="00650576"/>
    <w:rsid w:val="00660526"/>
    <w:rsid w:val="00671558"/>
    <w:rsid w:val="006906A2"/>
    <w:rsid w:val="006B4FB2"/>
    <w:rsid w:val="006C7EB8"/>
    <w:rsid w:val="006D3108"/>
    <w:rsid w:val="006E7706"/>
    <w:rsid w:val="006F6296"/>
    <w:rsid w:val="006F7420"/>
    <w:rsid w:val="00704955"/>
    <w:rsid w:val="00706FFE"/>
    <w:rsid w:val="00750FFD"/>
    <w:rsid w:val="0075524C"/>
    <w:rsid w:val="00765D51"/>
    <w:rsid w:val="007B049E"/>
    <w:rsid w:val="007B46B8"/>
    <w:rsid w:val="007D4FC3"/>
    <w:rsid w:val="00806664"/>
    <w:rsid w:val="008071B9"/>
    <w:rsid w:val="0083584B"/>
    <w:rsid w:val="00854671"/>
    <w:rsid w:val="00861629"/>
    <w:rsid w:val="00896142"/>
    <w:rsid w:val="0091572E"/>
    <w:rsid w:val="00927992"/>
    <w:rsid w:val="0094654E"/>
    <w:rsid w:val="0095437C"/>
    <w:rsid w:val="00971F1C"/>
    <w:rsid w:val="00992502"/>
    <w:rsid w:val="009A21E0"/>
    <w:rsid w:val="009D585F"/>
    <w:rsid w:val="00A1218E"/>
    <w:rsid w:val="00A5388E"/>
    <w:rsid w:val="00A65227"/>
    <w:rsid w:val="00A82F40"/>
    <w:rsid w:val="00A844C7"/>
    <w:rsid w:val="00AD003A"/>
    <w:rsid w:val="00AE6762"/>
    <w:rsid w:val="00AF60D1"/>
    <w:rsid w:val="00B135CA"/>
    <w:rsid w:val="00B646B8"/>
    <w:rsid w:val="00B761AD"/>
    <w:rsid w:val="00B92A12"/>
    <w:rsid w:val="00B94F00"/>
    <w:rsid w:val="00BF1449"/>
    <w:rsid w:val="00C31099"/>
    <w:rsid w:val="00C33227"/>
    <w:rsid w:val="00C440B5"/>
    <w:rsid w:val="00C85A00"/>
    <w:rsid w:val="00C9604A"/>
    <w:rsid w:val="00CA293A"/>
    <w:rsid w:val="00CA3B5D"/>
    <w:rsid w:val="00CD72BF"/>
    <w:rsid w:val="00CE3178"/>
    <w:rsid w:val="00D46EE4"/>
    <w:rsid w:val="00D54E7D"/>
    <w:rsid w:val="00D73E7D"/>
    <w:rsid w:val="00D86D7C"/>
    <w:rsid w:val="00DA12A4"/>
    <w:rsid w:val="00DB1EF7"/>
    <w:rsid w:val="00DC5233"/>
    <w:rsid w:val="00DC7E5F"/>
    <w:rsid w:val="00DD5693"/>
    <w:rsid w:val="00DD67B2"/>
    <w:rsid w:val="00E174BC"/>
    <w:rsid w:val="00E23573"/>
    <w:rsid w:val="00E27A08"/>
    <w:rsid w:val="00E30989"/>
    <w:rsid w:val="00E55845"/>
    <w:rsid w:val="00E56526"/>
    <w:rsid w:val="00EA7D78"/>
    <w:rsid w:val="00EB6EA8"/>
    <w:rsid w:val="00F11B63"/>
    <w:rsid w:val="00F358CA"/>
    <w:rsid w:val="00F475D1"/>
    <w:rsid w:val="00F63BD0"/>
    <w:rsid w:val="00F6481E"/>
    <w:rsid w:val="00F83958"/>
    <w:rsid w:val="00FA49D3"/>
    <w:rsid w:val="00FA711F"/>
    <w:rsid w:val="00FB1A36"/>
    <w:rsid w:val="00FB6135"/>
    <w:rsid w:val="00FC7EB1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4FF24"/>
  <w15:docId w15:val="{FA451320-EE49-4C07-A6DE-4A8D288C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20835"/>
    <w:pPr>
      <w:widowControl w:val="0"/>
      <w:autoSpaceDE w:val="0"/>
      <w:autoSpaceDN w:val="0"/>
      <w:spacing w:after="0" w:line="240" w:lineRule="auto"/>
      <w:ind w:left="2082"/>
      <w:jc w:val="center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7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765"/>
  </w:style>
  <w:style w:type="paragraph" w:styleId="Rodap">
    <w:name w:val="footer"/>
    <w:basedOn w:val="Normal"/>
    <w:link w:val="RodapChar"/>
    <w:uiPriority w:val="99"/>
    <w:unhideWhenUsed/>
    <w:rsid w:val="005E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765"/>
  </w:style>
  <w:style w:type="paragraph" w:styleId="Corpodetexto">
    <w:name w:val="Body Text"/>
    <w:basedOn w:val="Normal"/>
    <w:link w:val="CorpodetextoChar"/>
    <w:uiPriority w:val="1"/>
    <w:qFormat/>
    <w:rsid w:val="00FB6135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6135"/>
    <w:rPr>
      <w:rFonts w:ascii="Cambria Math" w:eastAsia="Cambria Math" w:hAnsi="Cambria Math" w:cs="Cambria Math"/>
      <w:lang w:val="pt-PT" w:eastAsia="pt-PT" w:bidi="pt-PT"/>
    </w:rPr>
  </w:style>
  <w:style w:type="paragraph" w:customStyle="1" w:styleId="Corpodetexto31">
    <w:name w:val="Corpo de texto 31"/>
    <w:basedOn w:val="Normal"/>
    <w:rsid w:val="00FB6135"/>
    <w:pPr>
      <w:suppressAutoHyphens/>
      <w:spacing w:after="120"/>
    </w:pPr>
    <w:rPr>
      <w:rFonts w:ascii="Cambria Math" w:eastAsia="Cambria Math" w:hAnsi="Cambria Math" w:cs="Cambria Math"/>
      <w:bCs/>
      <w:sz w:val="16"/>
      <w:szCs w:val="16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9"/>
    <w:rsid w:val="00020835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9D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SetorPessoal</dc:creator>
  <cp:keywords/>
  <dc:description/>
  <cp:lastModifiedBy>Assis</cp:lastModifiedBy>
  <cp:revision>2</cp:revision>
  <cp:lastPrinted>2023-12-01T14:04:00Z</cp:lastPrinted>
  <dcterms:created xsi:type="dcterms:W3CDTF">2023-12-01T14:09:00Z</dcterms:created>
  <dcterms:modified xsi:type="dcterms:W3CDTF">2023-12-01T14:09:00Z</dcterms:modified>
</cp:coreProperties>
</file>